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85" w:rsidRDefault="00697D85" w:rsidP="0069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B817DA" w:rsidRPr="00697D85" w:rsidRDefault="00697D85" w:rsidP="0069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«Разучите п</w:t>
      </w:r>
      <w:r w:rsidR="00B817DA" w:rsidRPr="00697D85">
        <w:rPr>
          <w:rFonts w:ascii="Times New Roman" w:hAnsi="Times New Roman" w:cs="Times New Roman"/>
          <w:b/>
          <w:sz w:val="28"/>
          <w:szCs w:val="28"/>
        </w:rPr>
        <w:t>ословицы и поговорки о здоровье для детей</w:t>
      </w:r>
    </w:p>
    <w:p w:rsidR="00B817DA" w:rsidRPr="00697D85" w:rsidRDefault="00B817DA" w:rsidP="0069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85">
        <w:rPr>
          <w:rFonts w:ascii="Times New Roman" w:hAnsi="Times New Roman" w:cs="Times New Roman"/>
          <w:b/>
          <w:sz w:val="28"/>
          <w:szCs w:val="28"/>
        </w:rPr>
        <w:t>дошкольного возраста с объяснением смысла</w:t>
      </w:r>
      <w:r w:rsidR="00697D85">
        <w:rPr>
          <w:rFonts w:ascii="Times New Roman" w:hAnsi="Times New Roman" w:cs="Times New Roman"/>
          <w:b/>
          <w:sz w:val="28"/>
          <w:szCs w:val="28"/>
        </w:rPr>
        <w:t>»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>«Ешь чеснок и лук — не возьмет недуг»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 еще одни «защитники» иммунитета. Они хоть и невкусны, но полезны.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 xml:space="preserve">«Если хочешь быть </w:t>
      </w:r>
      <w:proofErr w:type="gramStart"/>
      <w:r w:rsidRPr="00697D85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697D85">
        <w:rPr>
          <w:rFonts w:ascii="Times New Roman" w:hAnsi="Times New Roman" w:cs="Times New Roman"/>
          <w:b/>
          <w:sz w:val="28"/>
          <w:szCs w:val="28"/>
        </w:rPr>
        <w:t xml:space="preserve"> – закаляйся»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 это прямое наставление, что закаляться нужно и полезно. Ведь так укрепляется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стойкость организма к микробам.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>«Болезному сердцу горько и без перца»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 эта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пословица скорее говорит не о физическом заболевании сердца и человека, а о его душевных муках. То есть, человек страдает или скучает, переживает или ему просто обидно. Поэтому такое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ощущения, что на сердце горько, как от перца.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>«Болезнь не по лесу ходит, а по людям»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 болеют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люди, звери и прочие представители животного мира. Эта пословица учит, что заразиться можно от другого больного человека или зверя, но не от дерева в лесу. Хотя деревья и растения тоже подвергаются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болезням, просто они относятся к другому кругу.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 xml:space="preserve">«Где пиры да чаи, там и </w:t>
      </w:r>
      <w:proofErr w:type="gramStart"/>
      <w:r w:rsidRPr="00697D85">
        <w:rPr>
          <w:rFonts w:ascii="Times New Roman" w:hAnsi="Times New Roman" w:cs="Times New Roman"/>
          <w:b/>
          <w:sz w:val="28"/>
          <w:szCs w:val="28"/>
        </w:rPr>
        <w:t>немочи</w:t>
      </w:r>
      <w:proofErr w:type="gramEnd"/>
      <w:r w:rsidRPr="00697D85">
        <w:rPr>
          <w:rFonts w:ascii="Times New Roman" w:hAnsi="Times New Roman" w:cs="Times New Roman"/>
          <w:b/>
          <w:sz w:val="28"/>
          <w:szCs w:val="28"/>
        </w:rPr>
        <w:t>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 эта пословица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указывает на правильное питание. Если много кушать сладкого или вредной пищи, то постоянно будут атаковать болезни.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>«Здоровье дороже золота»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 ведь здоровье не добудешь в земле, как золото, не обменяешь и не купишь. Поэтому, это значительно важнее любого металла или даже драгоценного камня.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>«Здоровье не купишь — его разум дарит»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697D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7D85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Pr="00697D85">
        <w:rPr>
          <w:rFonts w:ascii="Times New Roman" w:hAnsi="Times New Roman" w:cs="Times New Roman"/>
          <w:sz w:val="28"/>
          <w:szCs w:val="28"/>
        </w:rPr>
        <w:t>, на прилавке нигде нет баночек со здоровьем. И даже витамины нужно принимать правильно, поэтому разумное использование своих природных ресурсов (иммунитета) поможет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сохранить здоровье.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 xml:space="preserve">«От перееданья люди умирали чаще, чем </w:t>
      </w:r>
      <w:proofErr w:type="gramStart"/>
      <w:r w:rsidRPr="00697D8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b/>
          <w:sz w:val="28"/>
          <w:szCs w:val="28"/>
        </w:rPr>
        <w:t>голода»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 много кушать вредно не только из-за того, что наберется лишний вес, но еще это и постоянная нагрузка на желудок. Со временем он станет хуже работать, а это цепной реакцией охватит каждый орган и любую систему нашего организма.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>«Деньги потерял – ничего не потерял, время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D85">
        <w:rPr>
          <w:rFonts w:ascii="Times New Roman" w:hAnsi="Times New Roman" w:cs="Times New Roman"/>
          <w:b/>
          <w:sz w:val="28"/>
          <w:szCs w:val="28"/>
        </w:rPr>
        <w:t>потерял – многое потерял, здоровье потерял – все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b/>
          <w:sz w:val="28"/>
          <w:szCs w:val="28"/>
        </w:rPr>
        <w:t>потерял»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 это поистине народная мудрость, которая доходит только с годами. Деньги – это лишь бумаги и монеты, которым только приписали ценность сами люди. Время – это очень ценный ресурс, потому что его больше не вернуть. А вот потерять здоровье – значит не будет того времени на отдых, развлечения и ту же работу, чтобы зарабатывать деньги.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>«Делай зарядку до старости лет»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 зарядка полезна в любом возрасте. Она позволяет не только хорошо выглядеть, но и помогает организму проснуться, активировать организм на работу и укрепить иммунитет.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>«Кто долго жует, тот долго живет»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 пережевывая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тщательно пищу, она максимально измельчается. А значит, желудку легче ее переварить и она быстрее усвоится.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 xml:space="preserve">«Здоровье — всему голова, всего дороже» </w:t>
      </w:r>
      <w:r w:rsidRPr="00697D85">
        <w:rPr>
          <w:rFonts w:ascii="Times New Roman" w:hAnsi="Times New Roman" w:cs="Times New Roman"/>
          <w:sz w:val="28"/>
          <w:szCs w:val="28"/>
        </w:rPr>
        <w:t>— это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неоспоримые слова. Без здоровья не будет ни работы, ни друзей, ни семьи. Да что там, больной человек и жизни радоваться не умеет.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>«Кто не курит и не пьет, тот здоровье бережет»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вредные привычки еще никому не прибавили здоровья. А наоборот, вызывают цепочку негативных последствий.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>«Здоровье не деньги — взаймы не выпросишь»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 это сугубо личное качества. Попробуйте попросить у друга, например, его хорошее зрение – результат будет нулевым.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>«Здоровье приходит днями, а уходит часами»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B817DA" w:rsidRPr="00697D85" w:rsidRDefault="00B817DA" w:rsidP="00B8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чтобы наладить здоровье нужно месяцы тренировок и правильного питания, а вот вредная пища, к примеру, моментально отразиться в худшую сторону на здоровье всего организма.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>«Здоровье — самое лучшее достояние человека»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 это татарская пословица, которая указывает на важность здоровья. Ведь без него человек лишится практически всех благ.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 </w:t>
      </w:r>
      <w:r w:rsidRPr="00697D85">
        <w:rPr>
          <w:rFonts w:ascii="Times New Roman" w:hAnsi="Times New Roman" w:cs="Times New Roman"/>
          <w:b/>
          <w:sz w:val="28"/>
          <w:szCs w:val="28"/>
        </w:rPr>
        <w:t>«Смолоду закалишься — на весь век сгодишься»</w:t>
      </w:r>
      <w:r w:rsidRPr="00697D85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закаляться и заниматься своим здоровьем нужно с ранних лет и тогда можно не бояться никаких бед.</w:t>
      </w:r>
    </w:p>
    <w:p w:rsidR="00B817DA" w:rsidRPr="00697D85" w:rsidRDefault="00B817DA" w:rsidP="00624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85">
        <w:rPr>
          <w:rFonts w:ascii="Times New Roman" w:hAnsi="Times New Roman" w:cs="Times New Roman"/>
          <w:b/>
          <w:sz w:val="28"/>
          <w:szCs w:val="28"/>
        </w:rPr>
        <w:t>Пословицы о физкуль</w:t>
      </w:r>
      <w:r w:rsidR="0062410F" w:rsidRPr="00697D85">
        <w:rPr>
          <w:rFonts w:ascii="Times New Roman" w:hAnsi="Times New Roman" w:cs="Times New Roman"/>
          <w:b/>
          <w:sz w:val="28"/>
          <w:szCs w:val="28"/>
        </w:rPr>
        <w:t xml:space="preserve">туре, спорте для детей, детские </w:t>
      </w:r>
      <w:r w:rsidRPr="00697D85">
        <w:rPr>
          <w:rFonts w:ascii="Times New Roman" w:hAnsi="Times New Roman" w:cs="Times New Roman"/>
          <w:b/>
          <w:sz w:val="28"/>
          <w:szCs w:val="28"/>
        </w:rPr>
        <w:t>поговорки про закаливание и спорт</w:t>
      </w:r>
    </w:p>
    <w:p w:rsidR="0062410F" w:rsidRPr="00697D85" w:rsidRDefault="0062410F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Бег не красен, но здоров.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7D85"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 w:rsidRPr="00697D85">
        <w:rPr>
          <w:rFonts w:ascii="Times New Roman" w:hAnsi="Times New Roman" w:cs="Times New Roman"/>
          <w:sz w:val="28"/>
          <w:szCs w:val="28"/>
        </w:rPr>
        <w:t xml:space="preserve"> и ловкого никакая болезнь не догонит.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В спорте мания величия помогает </w:t>
      </w:r>
      <w:r w:rsidR="0062410F" w:rsidRPr="00697D85">
        <w:rPr>
          <w:rFonts w:ascii="Times New Roman" w:hAnsi="Times New Roman" w:cs="Times New Roman"/>
          <w:sz w:val="28"/>
          <w:szCs w:val="28"/>
        </w:rPr>
        <w:t xml:space="preserve">плохо. Но хорошо помогает мания </w:t>
      </w:r>
      <w:r w:rsidRPr="00697D85">
        <w:rPr>
          <w:rFonts w:ascii="Times New Roman" w:hAnsi="Times New Roman" w:cs="Times New Roman"/>
          <w:sz w:val="28"/>
          <w:szCs w:val="28"/>
        </w:rPr>
        <w:t>преследования.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Двигайся больше — </w:t>
      </w:r>
      <w:proofErr w:type="spellStart"/>
      <w:r w:rsidRPr="00697D85">
        <w:rPr>
          <w:rFonts w:ascii="Times New Roman" w:hAnsi="Times New Roman" w:cs="Times New Roman"/>
          <w:sz w:val="28"/>
          <w:szCs w:val="28"/>
        </w:rPr>
        <w:t>проживѐшь</w:t>
      </w:r>
      <w:proofErr w:type="spellEnd"/>
      <w:r w:rsidRPr="00697D85">
        <w:rPr>
          <w:rFonts w:ascii="Times New Roman" w:hAnsi="Times New Roman" w:cs="Times New Roman"/>
          <w:sz w:val="28"/>
          <w:szCs w:val="28"/>
        </w:rPr>
        <w:t xml:space="preserve"> дольше.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Движение — спутник здоровья.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Видна силушка в </w:t>
      </w:r>
      <w:proofErr w:type="spellStart"/>
      <w:r w:rsidRPr="00697D85">
        <w:rPr>
          <w:rFonts w:ascii="Times New Roman" w:hAnsi="Times New Roman" w:cs="Times New Roman"/>
          <w:sz w:val="28"/>
          <w:szCs w:val="28"/>
        </w:rPr>
        <w:t>жилушках</w:t>
      </w:r>
      <w:proofErr w:type="spellEnd"/>
      <w:r w:rsidRPr="00697D85">
        <w:rPr>
          <w:rFonts w:ascii="Times New Roman" w:hAnsi="Times New Roman" w:cs="Times New Roman"/>
          <w:sz w:val="28"/>
          <w:szCs w:val="28"/>
        </w:rPr>
        <w:t>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Кто ловко бьет по мячу, тому все по плечу.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Ловкий спортсмен — выносливый воин.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Перед кубком на дождь не смотрят.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Спорт — закалка на долгую жизнь.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lastRenderedPageBreak/>
        <w:t>Кто любит спорт, тот здоров и бодр.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Кто спортом занимается, тот силы набирается.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Крепок телом — </w:t>
      </w:r>
      <w:proofErr w:type="gramStart"/>
      <w:r w:rsidRPr="00697D85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697D85">
        <w:rPr>
          <w:rFonts w:ascii="Times New Roman" w:hAnsi="Times New Roman" w:cs="Times New Roman"/>
          <w:sz w:val="28"/>
          <w:szCs w:val="28"/>
        </w:rPr>
        <w:t xml:space="preserve"> и делом.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В спорте мания величия помогает </w:t>
      </w:r>
      <w:r w:rsidR="0062410F" w:rsidRPr="00697D85">
        <w:rPr>
          <w:rFonts w:ascii="Times New Roman" w:hAnsi="Times New Roman" w:cs="Times New Roman"/>
          <w:sz w:val="28"/>
          <w:szCs w:val="28"/>
        </w:rPr>
        <w:t xml:space="preserve">плохо. Но хорошо помогает мания </w:t>
      </w:r>
      <w:r w:rsidRPr="00697D85">
        <w:rPr>
          <w:rFonts w:ascii="Times New Roman" w:hAnsi="Times New Roman" w:cs="Times New Roman"/>
          <w:sz w:val="28"/>
          <w:szCs w:val="28"/>
        </w:rPr>
        <w:t>преследования.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Начинай новую жизнь не с понедельника, а с утренней зарядки.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Отдай спорту время, а взамен получи здоровье.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Пешком ходить — долго жить.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Кто спортом занимается, тот силы набирается.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Со спортом не дружишь — не раз о том потужишь.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Солнце, воздух и вода — наши лучшие друзья…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7D85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697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D85">
        <w:rPr>
          <w:rFonts w:ascii="Times New Roman" w:hAnsi="Times New Roman" w:cs="Times New Roman"/>
          <w:sz w:val="28"/>
          <w:szCs w:val="28"/>
        </w:rPr>
        <w:t>хил</w:t>
      </w:r>
      <w:proofErr w:type="gramEnd"/>
      <w:r w:rsidRPr="00697D85">
        <w:rPr>
          <w:rFonts w:ascii="Times New Roman" w:hAnsi="Times New Roman" w:cs="Times New Roman"/>
          <w:sz w:val="28"/>
          <w:szCs w:val="28"/>
        </w:rPr>
        <w:t>, — так взрослым гнил.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Тот здоровья не знает, кто </w:t>
      </w:r>
      <w:proofErr w:type="gramStart"/>
      <w:r w:rsidRPr="00697D85"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 w:rsidRPr="00697D85">
        <w:rPr>
          <w:rFonts w:ascii="Times New Roman" w:hAnsi="Times New Roman" w:cs="Times New Roman"/>
          <w:sz w:val="28"/>
          <w:szCs w:val="28"/>
        </w:rPr>
        <w:t xml:space="preserve"> не бывает.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Кто не курит, кто не пьет, тот здоровье бережет.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Без осанки и конь — корова.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Главное соревнование — борьба с самим собой.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Спорт и туризм укрепляют организм.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Кто любит спорт, тот здоров и бодр.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Кто крепок телом тот богат и здоровьем и делом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7D85"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 w:rsidRPr="00697D85">
        <w:rPr>
          <w:rFonts w:ascii="Times New Roman" w:hAnsi="Times New Roman" w:cs="Times New Roman"/>
          <w:sz w:val="28"/>
          <w:szCs w:val="28"/>
        </w:rPr>
        <w:t xml:space="preserve"> и ловкого болезнь не догонит!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Утро встречают зарядкой, вечер провожают прогулкой.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Физкультура — враг старости.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Гимнастика удлиняет молодость человека.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Физкультура лечит, спорт — калечит.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Цель физической культуры: Быть здоровым и с фигурой.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От лежанья да сиденья </w:t>
      </w:r>
      <w:proofErr w:type="gramStart"/>
      <w:r w:rsidRPr="00697D85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697D85">
        <w:rPr>
          <w:rFonts w:ascii="Times New Roman" w:hAnsi="Times New Roman" w:cs="Times New Roman"/>
          <w:sz w:val="28"/>
          <w:szCs w:val="28"/>
        </w:rPr>
        <w:t xml:space="preserve"> прибавляются.</w:t>
      </w:r>
    </w:p>
    <w:p w:rsidR="0062410F" w:rsidRPr="00697D85" w:rsidRDefault="0062410F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7D85" w:rsidRDefault="00697D85" w:rsidP="00624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DA" w:rsidRPr="00697D85" w:rsidRDefault="00B817DA" w:rsidP="00624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85">
        <w:rPr>
          <w:rFonts w:ascii="Times New Roman" w:hAnsi="Times New Roman" w:cs="Times New Roman"/>
          <w:b/>
          <w:sz w:val="28"/>
          <w:szCs w:val="28"/>
        </w:rPr>
        <w:lastRenderedPageBreak/>
        <w:t>Закаливание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В здоровом теле – здоровый дух.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697D85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697D85">
        <w:rPr>
          <w:rFonts w:ascii="Times New Roman" w:hAnsi="Times New Roman" w:cs="Times New Roman"/>
          <w:sz w:val="28"/>
          <w:szCs w:val="28"/>
        </w:rPr>
        <w:t xml:space="preserve"> — закаляйся.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Закалишься — от болезни отстранишься.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Закаляй </w:t>
      </w:r>
      <w:proofErr w:type="spellStart"/>
      <w:r w:rsidRPr="00697D85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697D85">
        <w:rPr>
          <w:rFonts w:ascii="Times New Roman" w:hAnsi="Times New Roman" w:cs="Times New Roman"/>
          <w:sz w:val="28"/>
          <w:szCs w:val="28"/>
        </w:rPr>
        <w:t xml:space="preserve"> тело с пользой для дела.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Закаляйся — водой холодной обливайся.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И смекалка нужна, и закалка важна.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Ледяная вода — для </w:t>
      </w:r>
      <w:proofErr w:type="gramStart"/>
      <w:r w:rsidRPr="00697D85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697D85">
        <w:rPr>
          <w:rFonts w:ascii="Times New Roman" w:hAnsi="Times New Roman" w:cs="Times New Roman"/>
          <w:sz w:val="28"/>
          <w:szCs w:val="28"/>
        </w:rPr>
        <w:t xml:space="preserve"> беда.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Смолоду закалишься, на весь век сгодишься.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Холода не бойся, сам по пояс мойся</w:t>
      </w:r>
    </w:p>
    <w:p w:rsidR="00B817DA" w:rsidRPr="00697D85" w:rsidRDefault="00B817DA" w:rsidP="00624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85">
        <w:rPr>
          <w:rFonts w:ascii="Times New Roman" w:hAnsi="Times New Roman" w:cs="Times New Roman"/>
          <w:b/>
          <w:sz w:val="28"/>
          <w:szCs w:val="28"/>
        </w:rPr>
        <w:t>Пословицы и поговорки о спорте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Без осанки конь — корова.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В здоровом теле здоровый дух.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В спорте, как и в казино, выиграть случайно очень трудно.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В спорте мания величия помогает плохо. Но хорошо помогает мания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преследования.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 xml:space="preserve">Видна силушка в </w:t>
      </w:r>
      <w:proofErr w:type="spellStart"/>
      <w:r w:rsidRPr="00697D85">
        <w:rPr>
          <w:rFonts w:ascii="Times New Roman" w:hAnsi="Times New Roman" w:cs="Times New Roman"/>
          <w:sz w:val="28"/>
          <w:szCs w:val="28"/>
        </w:rPr>
        <w:t>жилушках</w:t>
      </w:r>
      <w:proofErr w:type="spellEnd"/>
      <w:r w:rsidRPr="00697D85">
        <w:rPr>
          <w:rFonts w:ascii="Times New Roman" w:hAnsi="Times New Roman" w:cs="Times New Roman"/>
          <w:sz w:val="28"/>
          <w:szCs w:val="28"/>
        </w:rPr>
        <w:t>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Главное соревнование — борьба с самим собой.</w:t>
      </w:r>
    </w:p>
    <w:p w:rsidR="00B817DA" w:rsidRPr="00697D85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Где здоровье - там и красота.</w:t>
      </w:r>
    </w:p>
    <w:p w:rsidR="00B817DA" w:rsidRDefault="00B817DA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D85">
        <w:rPr>
          <w:rFonts w:ascii="Times New Roman" w:hAnsi="Times New Roman" w:cs="Times New Roman"/>
          <w:sz w:val="28"/>
          <w:szCs w:val="28"/>
        </w:rPr>
        <w:t>Гимнастика удлиняет молодость человека.</w:t>
      </w:r>
    </w:p>
    <w:p w:rsidR="00697D85" w:rsidRDefault="00697D85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7D85" w:rsidRPr="00697D85" w:rsidRDefault="00697D85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репортажа: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Борисовна, воспитатель.</w:t>
      </w:r>
      <w:bookmarkStart w:id="0" w:name="_GoBack"/>
      <w:bookmarkEnd w:id="0"/>
    </w:p>
    <w:p w:rsidR="00985C70" w:rsidRPr="00697D85" w:rsidRDefault="00985C70" w:rsidP="00B8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5C70" w:rsidRPr="0069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DA"/>
    <w:rsid w:val="0062410F"/>
    <w:rsid w:val="00697D85"/>
    <w:rsid w:val="00985C70"/>
    <w:rsid w:val="00B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53F1-305A-4E3A-B03D-27CC107E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2020-02-03T15:24:00Z</dcterms:created>
  <dcterms:modified xsi:type="dcterms:W3CDTF">2020-04-20T07:38:00Z</dcterms:modified>
</cp:coreProperties>
</file>